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DF61" w14:textId="50A2F0F9" w:rsidR="006A264A" w:rsidRPr="00AC6AA0" w:rsidRDefault="00B34847" w:rsidP="000032E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6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Подать заявку на включение в реестр стартапов теперь можно </w:t>
      </w:r>
      <w:r w:rsidRPr="00AC6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на </w:t>
      </w:r>
      <w:r w:rsidR="00415A61" w:rsidRPr="00AC6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региональном портале </w:t>
      </w:r>
      <w:proofErr w:type="spellStart"/>
      <w:r w:rsidR="00415A61" w:rsidRPr="00AC6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вкузбассе.рф</w:t>
      </w:r>
      <w:proofErr w:type="spellEnd"/>
    </w:p>
    <w:p w14:paraId="54249ED4" w14:textId="77777777" w:rsidR="00415A61" w:rsidRPr="00AC6AA0" w:rsidRDefault="00415A61" w:rsidP="000032E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95369" w14:textId="2E52A094" w:rsidR="00415A61" w:rsidRDefault="00415A61" w:rsidP="000032E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Включить свою компанию в </w:t>
      </w:r>
      <w:hyperlink r:id="rId5" w:anchor="/service/4200000000182406465/info" w:history="1">
        <w:r w:rsidRPr="004A000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реестр стартапо</w:t>
        </w:r>
        <w:r w:rsidRPr="004A000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в</w:t>
        </w:r>
        <w:r w:rsidRPr="004A000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в сфере информационных технологий </w:t>
        </w:r>
        <w:r w:rsidRPr="004A000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в Кемеровской области — Кузбассе</w:t>
        </w:r>
        <w:r w:rsidR="00B34847" w:rsidRPr="004A000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hyperlink>
      <w:r w:rsidR="00B34847"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также </w:t>
      </w:r>
      <w:r w:rsidR="00AA29BE"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получить выписку из реестра</w:t>
      </w:r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теперь можно онлайн на региональном портале государственных и муниципальных услуг </w:t>
      </w:r>
      <w:proofErr w:type="spellStart"/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вкузбассе.рф</w:t>
      </w:r>
      <w:proofErr w:type="spellEnd"/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4100BCE" w14:textId="77777777" w:rsidR="004662B2" w:rsidRPr="00AC6AA0" w:rsidRDefault="004662B2" w:rsidP="000032E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99F6BEC" w14:textId="137C0DAE" w:rsidR="00AA29BE" w:rsidRPr="00AC6AA0" w:rsidRDefault="00AA29BE" w:rsidP="000032E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Реестр стартапов – это единая база стартапов </w:t>
      </w:r>
      <w:r w:rsidR="00466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региона </w:t>
      </w:r>
      <w:r w:rsidR="00AC6AA0"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сфере информационных технологи</w:t>
      </w:r>
      <w:r w:rsidR="00466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8035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17D53A1" w14:textId="77777777" w:rsidR="000032E4" w:rsidRDefault="000032E4" w:rsidP="000032E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89AD8D" w14:textId="052C8A6E" w:rsidR="000032E4" w:rsidRPr="000032E4" w:rsidRDefault="000032E4" w:rsidP="000032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реестр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могут быть включены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организаци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и,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создан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ные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менее чем за 3 года до даты подачи заявления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 включении в реестр,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доход организации с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момента создания не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должен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превыша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ть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 млн</w:t>
      </w:r>
      <w:r w:rsidR="009F77E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Pr="000032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рублей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3AEB3E81" w14:textId="77777777" w:rsidR="00803590" w:rsidRDefault="00803590" w:rsidP="000032E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01FFE7" w14:textId="3DE5CA02" w:rsidR="00AC6AA0" w:rsidRPr="00AC6AA0" w:rsidRDefault="00AC6AA0" w:rsidP="000032E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C6AA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</w:t>
      </w:r>
      <w:r w:rsidRPr="004662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 </w:t>
      </w:r>
      <w:r w:rsidRPr="00AC6AA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это даст</w:t>
      </w:r>
      <w:r w:rsidR="009F77E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компаниям</w:t>
      </w:r>
      <w:r w:rsidRPr="00AC6AA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?</w:t>
      </w:r>
    </w:p>
    <w:p w14:paraId="26C321BA" w14:textId="56AD71E7" w:rsidR="00AC6AA0" w:rsidRPr="00AC6AA0" w:rsidRDefault="00803590" w:rsidP="009F77E7">
      <w:pPr>
        <w:shd w:val="clear" w:color="auto" w:fill="FFFFFF"/>
        <w:spacing w:before="150" w:after="15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AC6A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упрощенный доступ к региональным мерам поддержки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77A381C3" w14:textId="77777777" w:rsidR="009F77E7" w:rsidRDefault="00803590" w:rsidP="009F77E7">
      <w:pPr>
        <w:shd w:val="clear" w:color="auto" w:fill="FFFFFF"/>
        <w:spacing w:before="150" w:after="15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="00AC6AA0" w:rsidRPr="00AC6A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возможность получить аккредитацию </w:t>
      </w:r>
      <w:r w:rsidR="004662B2" w:rsidRPr="00AC6A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ИТ-компании </w:t>
      </w:r>
      <w:r w:rsidR="00AC6AA0" w:rsidRPr="00AC6A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</w:t>
      </w:r>
      <w:r w:rsidR="00AC6AA0" w:rsidRPr="00AC6A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инцифры</w:t>
      </w:r>
      <w:proofErr w:type="spellEnd"/>
      <w:r w:rsidR="00AC6AA0" w:rsidRPr="00AC6A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России в упрощенном порядке</w:t>
      </w:r>
      <w:r w:rsidR="009F77E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17202D8B" w14:textId="77777777" w:rsidR="009F77E7" w:rsidRPr="00AC6AA0" w:rsidRDefault="009F77E7" w:rsidP="009F77E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внесении организации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такой </w:t>
      </w:r>
      <w:r w:rsidRPr="00AC6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реестр ей присваивается индивидуальный номер, который является уникальным, присваивается однократно и не может быть изменен.</w:t>
      </w:r>
    </w:p>
    <w:p w14:paraId="48053AEC" w14:textId="77777777" w:rsidR="00F04559" w:rsidRDefault="00F04559" w:rsidP="00F04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E923635" w14:textId="71775429" w:rsidR="000032E4" w:rsidRPr="00AC6AA0" w:rsidRDefault="000032E4" w:rsidP="00F045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F04559">
        <w:rPr>
          <w:color w:val="000000" w:themeColor="text1"/>
        </w:rPr>
        <w:t>Реестр будет размещается </w:t>
      </w:r>
      <w:r w:rsidR="00F04559" w:rsidRPr="00F04559">
        <w:rPr>
          <w:color w:val="000000" w:themeColor="text1"/>
        </w:rPr>
        <w:t>на</w:t>
      </w:r>
      <w:r w:rsidRPr="00F04559">
        <w:rPr>
          <w:color w:val="000000" w:themeColor="text1"/>
        </w:rPr>
        <w:t xml:space="preserve"> официально</w:t>
      </w:r>
      <w:r w:rsidR="00F04559" w:rsidRPr="00F04559">
        <w:rPr>
          <w:color w:val="000000" w:themeColor="text1"/>
        </w:rPr>
        <w:t>м</w:t>
      </w:r>
      <w:r w:rsidRPr="00F04559">
        <w:rPr>
          <w:color w:val="000000" w:themeColor="text1"/>
        </w:rPr>
        <w:t xml:space="preserve"> сайт</w:t>
      </w:r>
      <w:r w:rsidR="00F04559" w:rsidRPr="00F04559">
        <w:rPr>
          <w:color w:val="000000" w:themeColor="text1"/>
        </w:rPr>
        <w:t>е</w:t>
      </w:r>
      <w:r w:rsidRPr="00F04559">
        <w:rPr>
          <w:color w:val="000000" w:themeColor="text1"/>
        </w:rPr>
        <w:t xml:space="preserve"> Министерства цифрового развития и связи Кузбасса </w:t>
      </w:r>
      <w:hyperlink r:id="rId6" w:history="1">
        <w:r w:rsidR="00F04559" w:rsidRPr="00F04559">
          <w:rPr>
            <w:rStyle w:val="a4"/>
          </w:rPr>
          <w:t>в разделе «Деятельность».</w:t>
        </w:r>
      </w:hyperlink>
    </w:p>
    <w:p w14:paraId="43A5E6C0" w14:textId="77777777" w:rsidR="000032E4" w:rsidRPr="00AC6AA0" w:rsidRDefault="000032E4" w:rsidP="000032E4">
      <w:pPr>
        <w:shd w:val="clear" w:color="auto" w:fill="FFFFFF"/>
        <w:spacing w:before="180" w:after="18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AFACCBA" w14:textId="77777777" w:rsidR="00AC6AA0" w:rsidRPr="00AC6AA0" w:rsidRDefault="00AC6AA0" w:rsidP="00AC6AA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C286706" w14:textId="77777777" w:rsidR="00AC6AA0" w:rsidRPr="00AC6AA0" w:rsidRDefault="00AC6AA0" w:rsidP="00AC6AA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D250C16" w14:textId="77777777" w:rsidR="00415A61" w:rsidRPr="00415A61" w:rsidRDefault="00415A61" w:rsidP="00415A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5A61" w:rsidRPr="00415A61" w:rsidSect="00AD07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2DC2"/>
    <w:multiLevelType w:val="multilevel"/>
    <w:tmpl w:val="743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65AFF"/>
    <w:multiLevelType w:val="multilevel"/>
    <w:tmpl w:val="80C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E43B8"/>
    <w:multiLevelType w:val="multilevel"/>
    <w:tmpl w:val="631A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5279C"/>
    <w:multiLevelType w:val="multilevel"/>
    <w:tmpl w:val="9A1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F16FC"/>
    <w:multiLevelType w:val="multilevel"/>
    <w:tmpl w:val="CC2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358A7"/>
    <w:multiLevelType w:val="multilevel"/>
    <w:tmpl w:val="9758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684541">
    <w:abstractNumId w:val="1"/>
  </w:num>
  <w:num w:numId="2" w16cid:durableId="671372454">
    <w:abstractNumId w:val="4"/>
  </w:num>
  <w:num w:numId="3" w16cid:durableId="1623807115">
    <w:abstractNumId w:val="2"/>
  </w:num>
  <w:num w:numId="4" w16cid:durableId="612828064">
    <w:abstractNumId w:val="0"/>
  </w:num>
  <w:num w:numId="5" w16cid:durableId="752312219">
    <w:abstractNumId w:val="3"/>
  </w:num>
  <w:num w:numId="6" w16cid:durableId="505554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F7"/>
    <w:rsid w:val="000032E4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C1EF7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058ED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A61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2B2"/>
    <w:rsid w:val="00466B2A"/>
    <w:rsid w:val="004807D1"/>
    <w:rsid w:val="00483237"/>
    <w:rsid w:val="00490CFE"/>
    <w:rsid w:val="00496013"/>
    <w:rsid w:val="004A000D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6F4AB1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0093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C54CC"/>
    <w:rsid w:val="007D1BA5"/>
    <w:rsid w:val="007E661D"/>
    <w:rsid w:val="007E67A6"/>
    <w:rsid w:val="00803590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7E7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A29BE"/>
    <w:rsid w:val="00AB2B09"/>
    <w:rsid w:val="00AB6902"/>
    <w:rsid w:val="00AC1D96"/>
    <w:rsid w:val="00AC6476"/>
    <w:rsid w:val="00AC6AA0"/>
    <w:rsid w:val="00AC7188"/>
    <w:rsid w:val="00AD0736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4847"/>
    <w:rsid w:val="00B3577B"/>
    <w:rsid w:val="00B37074"/>
    <w:rsid w:val="00B37F2D"/>
    <w:rsid w:val="00B446FA"/>
    <w:rsid w:val="00B467A5"/>
    <w:rsid w:val="00B51538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59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5FFE"/>
  <w15:chartTrackingRefBased/>
  <w15:docId w15:val="{A42263E3-B95B-4F9D-B4C1-348DB50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C6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29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9B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AC6AA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04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1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42.ru/deyatelnost/reestr-startapov.php" TargetMode="External"/><Relationship Id="rId5" Type="http://schemas.openxmlformats.org/officeDocument/2006/relationships/hyperlink" Target="https://&#1074;&#1082;&#1091;&#1079;&#1073;&#1072;&#1089;&#1089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7</cp:revision>
  <dcterms:created xsi:type="dcterms:W3CDTF">2024-01-15T02:00:00Z</dcterms:created>
  <dcterms:modified xsi:type="dcterms:W3CDTF">2024-01-15T09:17:00Z</dcterms:modified>
</cp:coreProperties>
</file>